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71EAD" w:rsidRPr="002848CC" w:rsidTr="004F32AF">
        <w:tc>
          <w:tcPr>
            <w:tcW w:w="6378" w:type="dxa"/>
          </w:tcPr>
          <w:p w:rsidR="00E71EAD" w:rsidRPr="002848CC" w:rsidRDefault="00E71EA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71EAD" w:rsidRPr="002848CC" w:rsidRDefault="00E71EA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71EAD" w:rsidRPr="002848CC" w:rsidRDefault="00E71EA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71EAD" w:rsidRPr="002848CC" w:rsidRDefault="00E71EA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71EAD" w:rsidRPr="002848CC" w:rsidTr="004F32AF">
        <w:tc>
          <w:tcPr>
            <w:tcW w:w="6378" w:type="dxa"/>
          </w:tcPr>
          <w:p w:rsidR="00E71EAD" w:rsidRPr="002848CC" w:rsidRDefault="00E71EA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71EAD" w:rsidRPr="002848CC" w:rsidRDefault="00E71EA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71EAD" w:rsidRPr="002848CC" w:rsidRDefault="00E71EA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71EAD" w:rsidRPr="002848CC" w:rsidRDefault="00E71EA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71EAD" w:rsidRPr="002848CC" w:rsidRDefault="00E71EA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E71EAD" w:rsidRPr="00D26866" w:rsidRDefault="00E71EA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71EAD" w:rsidRDefault="00E71EA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71EAD" w:rsidRPr="002848CC" w:rsidRDefault="00E71EA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  <w:bookmarkStart w:id="0" w:name="_GoBack"/>
      <w:bookmarkEnd w:id="0"/>
    </w:p>
    <w:p w:rsidR="00E71EAD" w:rsidRDefault="00E71EA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Ô TÔ VW SÀI GÒN</w:t>
      </w:r>
    </w:p>
    <w:p w:rsidR="00E71EAD" w:rsidRPr="0021429C" w:rsidRDefault="00E71EA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682A Trường Chinh, Phường 15, Quận Tân Bình, TP. HCM</w:t>
      </w:r>
    </w:p>
    <w:p w:rsidR="00E71EAD" w:rsidRDefault="00E71EA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5B0225">
        <w:rPr>
          <w:noProof/>
          <w:sz w:val="28"/>
          <w:szCs w:val="28"/>
        </w:rPr>
        <w:t>096 2492093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Tiên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E71EAD" w:rsidRPr="0054604D" w:rsidRDefault="00E71EA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71EAD" w:rsidRPr="002848CC" w:rsidTr="00A225CC">
        <w:trPr>
          <w:trHeight w:val="731"/>
          <w:tblHeader/>
        </w:trPr>
        <w:tc>
          <w:tcPr>
            <w:tcW w:w="709" w:type="dxa"/>
            <w:vAlign w:val="center"/>
          </w:tcPr>
          <w:p w:rsidR="00E71EAD" w:rsidRPr="001B0E28" w:rsidRDefault="00E71EA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71EAD" w:rsidRPr="001B0E28" w:rsidRDefault="00E71EA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71EAD" w:rsidRPr="001B0E28" w:rsidRDefault="00E71EA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71EAD" w:rsidRPr="001B0E28" w:rsidRDefault="00E71EA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71EAD" w:rsidRPr="001B0E28" w:rsidRDefault="00E71EA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71EAD" w:rsidRPr="002848CC" w:rsidRDefault="00E71EA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7173B" w:rsidRPr="002848CC" w:rsidTr="00A225CC">
        <w:trPr>
          <w:trHeight w:val="488"/>
        </w:trPr>
        <w:tc>
          <w:tcPr>
            <w:tcW w:w="709" w:type="dxa"/>
            <w:vAlign w:val="center"/>
          </w:tcPr>
          <w:p w:rsidR="00A7173B" w:rsidRPr="006F74F9" w:rsidRDefault="00A717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7173B" w:rsidRDefault="00A7173B">
            <w:pPr>
              <w:rPr>
                <w:color w:val="000000"/>
              </w:rPr>
            </w:pPr>
            <w:r>
              <w:rPr>
                <w:color w:val="000000"/>
              </w:rPr>
              <w:t>Lê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7173B" w:rsidRDefault="00A7173B">
            <w:pPr>
              <w:rPr>
                <w:color w:val="000000"/>
              </w:rPr>
            </w:pPr>
            <w:r>
              <w:rPr>
                <w:color w:val="000000"/>
              </w:rPr>
              <w:t>Giang</w:t>
            </w:r>
          </w:p>
        </w:tc>
        <w:tc>
          <w:tcPr>
            <w:tcW w:w="1701" w:type="dxa"/>
            <w:vAlign w:val="center"/>
          </w:tcPr>
          <w:p w:rsidR="00A7173B" w:rsidRDefault="00A717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A7173B" w:rsidRDefault="00A717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0566799757</w:t>
            </w:r>
          </w:p>
        </w:tc>
        <w:tc>
          <w:tcPr>
            <w:tcW w:w="5386" w:type="dxa"/>
            <w:gridSpan w:val="2"/>
            <w:vAlign w:val="center"/>
          </w:tcPr>
          <w:p w:rsidR="00A7173B" w:rsidRDefault="00A7173B" w:rsidP="00376A02">
            <w:pPr>
              <w:rPr>
                <w:color w:val="000000"/>
              </w:rPr>
            </w:pPr>
            <w:r>
              <w:rPr>
                <w:color w:val="000000"/>
              </w:rPr>
              <w:t xml:space="preserve">Ấp Long Hòa B, Xã Bàn Long, </w:t>
            </w:r>
            <w:r w:rsidR="00376A02">
              <w:rPr>
                <w:color w:val="000000"/>
              </w:rPr>
              <w:t>H</w:t>
            </w:r>
            <w:r>
              <w:rPr>
                <w:color w:val="000000"/>
              </w:rPr>
              <w:t xml:space="preserve">uyện Châu Thành, </w:t>
            </w:r>
            <w:r w:rsidR="00376A02">
              <w:rPr>
                <w:color w:val="000000"/>
              </w:rPr>
              <w:t>T</w:t>
            </w:r>
            <w:r>
              <w:rPr>
                <w:color w:val="000000"/>
              </w:rPr>
              <w:t>ỉnh Tiền Giang</w:t>
            </w:r>
          </w:p>
        </w:tc>
        <w:tc>
          <w:tcPr>
            <w:tcW w:w="1356" w:type="dxa"/>
            <w:gridSpan w:val="2"/>
            <w:vAlign w:val="center"/>
          </w:tcPr>
          <w:p w:rsidR="00A7173B" w:rsidRPr="00405C2F" w:rsidRDefault="00A7173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7173B" w:rsidRPr="002848CC" w:rsidTr="00A225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225CC" w:rsidRDefault="00A225CC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7173B" w:rsidRPr="00180816" w:rsidRDefault="00A7173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225CC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7173B" w:rsidRPr="002848CC" w:rsidRDefault="00A717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7173B" w:rsidRPr="002848CC" w:rsidRDefault="00A717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225CC" w:rsidRDefault="00A225CC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7173B" w:rsidRPr="0053779A" w:rsidRDefault="00A7173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225CC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7173B" w:rsidRPr="002848CC" w:rsidRDefault="00A7173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71EAD" w:rsidRPr="002848CC" w:rsidRDefault="00E71EAD">
      <w:pPr>
        <w:sectPr w:rsidR="00E71EAD" w:rsidRPr="002848CC" w:rsidSect="005A3D68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E71EAD" w:rsidRDefault="00E71EAD" w:rsidP="00D26866">
      <w:pPr>
        <w:sectPr w:rsidR="00E71EA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71EAD" w:rsidRDefault="00E71EAD" w:rsidP="00D26866"/>
    <w:sectPr w:rsidR="00E71EAD" w:rsidSect="00E71EA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7C34469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76A02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3D68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25CC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173B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1EAD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B7B50-E0CA-4347-8566-09FACFF7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2023-08-21T22:11:00Z</dcterms:created>
  <dcterms:modified xsi:type="dcterms:W3CDTF">2023-08-25T00:43:00Z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